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7229E" w14:textId="77777777" w:rsidR="00FE3175" w:rsidRPr="00FE3175" w:rsidRDefault="00050D11" w:rsidP="00FE3175">
      <w:pPr>
        <w:spacing w:after="160" w:line="288" w:lineRule="auto"/>
        <w:jc w:val="center"/>
        <w:rPr>
          <w:rFonts w:ascii="Times New Roman" w:eastAsia="Times New Roman" w:hAnsi="Times New Roman" w:cs="Times New Roman"/>
          <w:b/>
          <w:iCs/>
          <w:sz w:val="32"/>
          <w:szCs w:val="36"/>
        </w:rPr>
      </w:pPr>
      <w:r w:rsidRPr="00FE3175">
        <w:rPr>
          <w:rFonts w:ascii="Times New Roman" w:eastAsia="Times New Roman" w:hAnsi="Times New Roman" w:cs="Times New Roman"/>
          <w:b/>
          <w:iCs/>
          <w:sz w:val="32"/>
          <w:szCs w:val="36"/>
        </w:rPr>
        <w:t>Những Lời Khai Thị Trí Huệ Trong Kinh Kim Cang</w:t>
      </w:r>
    </w:p>
    <w:p w14:paraId="4EFEC155" w14:textId="1F38530F" w:rsidR="00050D11" w:rsidRPr="00FE3175" w:rsidRDefault="00050D11" w:rsidP="00FE3175">
      <w:pPr>
        <w:spacing w:after="0" w:line="288" w:lineRule="auto"/>
        <w:rPr>
          <w:rFonts w:ascii="Times New Roman" w:eastAsia="Times New Roman" w:hAnsi="Times New Roman" w:cs="Times New Roman"/>
          <w:iCs/>
          <w:sz w:val="28"/>
          <w:szCs w:val="28"/>
        </w:rPr>
      </w:pPr>
      <w:r w:rsidRPr="00FE3175">
        <w:rPr>
          <w:rFonts w:ascii="Times New Roman" w:eastAsia="Times New Roman" w:hAnsi="Times New Roman" w:cs="Times New Roman"/>
          <w:b/>
          <w:iCs/>
          <w:sz w:val="28"/>
          <w:szCs w:val="28"/>
        </w:rPr>
        <w:t>Chủ Đề 605:</w:t>
      </w:r>
      <w:r w:rsidRPr="00FE3175">
        <w:rPr>
          <w:rFonts w:ascii="Times New Roman" w:eastAsia="Times New Roman" w:hAnsi="Times New Roman" w:cs="Times New Roman"/>
          <w:iCs/>
          <w:sz w:val="28"/>
          <w:szCs w:val="28"/>
        </w:rPr>
        <w:t xml:space="preserve"> </w:t>
      </w:r>
      <w:r w:rsidRPr="00FE3175">
        <w:rPr>
          <w:rFonts w:ascii="Times New Roman" w:eastAsia="Times New Roman" w:hAnsi="Times New Roman" w:cs="Times New Roman"/>
          <w:b/>
          <w:bCs/>
          <w:sz w:val="28"/>
          <w:szCs w:val="28"/>
        </w:rPr>
        <w:t>Người Học Bát Nhã, Đầu Tiên Phải Học Xả</w:t>
      </w:r>
    </w:p>
    <w:p w14:paraId="007254C4" w14:textId="282528E4" w:rsidR="0098182D" w:rsidRDefault="0098182D" w:rsidP="0098182D">
      <w:pPr>
        <w:spacing w:after="0" w:line="288" w:lineRule="auto"/>
        <w:rPr>
          <w:rFonts w:ascii="Times New Roman" w:eastAsia="Times New Roman" w:hAnsi="Times New Roman" w:cs="Times New Roman"/>
          <w:b/>
          <w:bCs/>
          <w:sz w:val="28"/>
          <w:szCs w:val="28"/>
        </w:rPr>
      </w:pPr>
      <w:r w:rsidRPr="0098182D">
        <w:rPr>
          <w:rFonts w:ascii="Times New Roman" w:eastAsia="Times New Roman" w:hAnsi="Times New Roman" w:cs="Times New Roman"/>
          <w:b/>
          <w:bCs/>
          <w:sz w:val="28"/>
          <w:szCs w:val="28"/>
        </w:rPr>
        <w:t>Chủ giảng:</w:t>
      </w:r>
      <w:r w:rsidRPr="0098182D">
        <w:rPr>
          <w:rFonts w:ascii="Times New Roman" w:eastAsia="Times New Roman" w:hAnsi="Times New Roman" w:cs="Times New Roman"/>
          <w:bCs/>
          <w:sz w:val="28"/>
          <w:szCs w:val="28"/>
        </w:rPr>
        <w:t xml:space="preserve"> Pháp sư Tịnh Không</w:t>
      </w:r>
    </w:p>
    <w:p w14:paraId="1E4BB0DF" w14:textId="4772213F" w:rsidR="00050D11" w:rsidRPr="00FE3175" w:rsidRDefault="00050D11" w:rsidP="00FE3175">
      <w:pPr>
        <w:spacing w:after="0" w:line="288" w:lineRule="auto"/>
        <w:rPr>
          <w:rFonts w:ascii="Times New Roman" w:eastAsia="Times New Roman" w:hAnsi="Times New Roman" w:cs="Times New Roman"/>
          <w:sz w:val="28"/>
          <w:szCs w:val="28"/>
        </w:rPr>
      </w:pPr>
      <w:r w:rsidRPr="00FE3175">
        <w:rPr>
          <w:rFonts w:ascii="Times New Roman" w:eastAsia="Times New Roman" w:hAnsi="Times New Roman" w:cs="Times New Roman"/>
          <w:b/>
          <w:bCs/>
          <w:sz w:val="28"/>
          <w:szCs w:val="28"/>
        </w:rPr>
        <w:t>Thời gian:</w:t>
      </w:r>
      <w:r w:rsidRPr="00FE3175">
        <w:rPr>
          <w:rFonts w:ascii="Times New Roman" w:eastAsia="Times New Roman" w:hAnsi="Times New Roman" w:cs="Times New Roman"/>
          <w:sz w:val="28"/>
          <w:szCs w:val="28"/>
        </w:rPr>
        <w:t xml:space="preserve"> Tháng 05 năm 1995</w:t>
      </w:r>
    </w:p>
    <w:p w14:paraId="58CD306E" w14:textId="77777777" w:rsidR="00050D11" w:rsidRPr="00FE3175" w:rsidRDefault="00050D11" w:rsidP="00FE3175">
      <w:pPr>
        <w:spacing w:after="0" w:line="288" w:lineRule="auto"/>
        <w:rPr>
          <w:rFonts w:ascii="Times New Roman" w:eastAsia="Times New Roman" w:hAnsi="Times New Roman" w:cs="Times New Roman"/>
          <w:sz w:val="28"/>
          <w:szCs w:val="28"/>
        </w:rPr>
      </w:pPr>
      <w:r w:rsidRPr="00FE3175">
        <w:rPr>
          <w:rFonts w:ascii="Times New Roman" w:eastAsia="Times New Roman" w:hAnsi="Times New Roman" w:cs="Times New Roman"/>
          <w:b/>
          <w:bCs/>
          <w:sz w:val="28"/>
          <w:szCs w:val="28"/>
        </w:rPr>
        <w:t>Địa điểm:</w:t>
      </w:r>
      <w:r w:rsidRPr="00FE3175">
        <w:rPr>
          <w:rFonts w:ascii="Times New Roman" w:eastAsia="Times New Roman" w:hAnsi="Times New Roman" w:cs="Times New Roman"/>
          <w:sz w:val="28"/>
          <w:szCs w:val="28"/>
        </w:rPr>
        <w:t xml:space="preserve"> Cư Sĩ Lâm Phật Giáo Singapore</w:t>
      </w:r>
    </w:p>
    <w:p w14:paraId="52C7C87F" w14:textId="77777777" w:rsidR="00050D11" w:rsidRPr="00FE3175" w:rsidRDefault="00050D11" w:rsidP="00FE3175">
      <w:pPr>
        <w:spacing w:after="0" w:line="288" w:lineRule="auto"/>
        <w:rPr>
          <w:rFonts w:ascii="Times New Roman" w:eastAsia="Times New Roman" w:hAnsi="Times New Roman" w:cs="Times New Roman"/>
          <w:sz w:val="28"/>
          <w:szCs w:val="28"/>
        </w:rPr>
      </w:pPr>
      <w:r w:rsidRPr="00FE3175">
        <w:rPr>
          <w:rFonts w:ascii="Times New Roman" w:eastAsia="Times New Roman" w:hAnsi="Times New Roman" w:cs="Times New Roman"/>
          <w:b/>
          <w:bCs/>
          <w:sz w:val="28"/>
          <w:szCs w:val="28"/>
        </w:rPr>
        <w:t>Trích lục từ:</w:t>
      </w:r>
      <w:r w:rsidRPr="00FE3175">
        <w:rPr>
          <w:rFonts w:ascii="Times New Roman" w:eastAsia="Times New Roman" w:hAnsi="Times New Roman" w:cs="Times New Roman"/>
          <w:sz w:val="28"/>
          <w:szCs w:val="28"/>
        </w:rPr>
        <w:t xml:space="preserve"> Báo cáo nghiên cứu Kim Cang Bát Nhã (Tập 052)</w:t>
      </w:r>
    </w:p>
    <w:p w14:paraId="5563967D" w14:textId="77777777" w:rsidR="00050D11" w:rsidRPr="00FE3175" w:rsidRDefault="00050D11" w:rsidP="00FE3175">
      <w:pPr>
        <w:spacing w:after="0" w:line="288" w:lineRule="auto"/>
        <w:rPr>
          <w:rFonts w:ascii="Times New Roman" w:eastAsia="Times New Roman" w:hAnsi="Times New Roman" w:cs="Times New Roman"/>
          <w:sz w:val="28"/>
          <w:szCs w:val="28"/>
        </w:rPr>
      </w:pPr>
      <w:r w:rsidRPr="00FE3175">
        <w:rPr>
          <w:rFonts w:ascii="Times New Roman" w:eastAsia="Times New Roman" w:hAnsi="Times New Roman" w:cs="Times New Roman"/>
          <w:b/>
          <w:sz w:val="28"/>
          <w:szCs w:val="28"/>
        </w:rPr>
        <w:t>Chuyển ngữ:</w:t>
      </w:r>
      <w:r w:rsidRPr="00FE3175">
        <w:rPr>
          <w:rFonts w:ascii="Times New Roman" w:eastAsia="Times New Roman" w:hAnsi="Times New Roman" w:cs="Times New Roman"/>
          <w:sz w:val="28"/>
          <w:szCs w:val="28"/>
        </w:rPr>
        <w:t xml:space="preserve"> Tịch Minh</w:t>
      </w:r>
    </w:p>
    <w:p w14:paraId="689117E5" w14:textId="5DC4C30B" w:rsidR="008845DA" w:rsidRPr="00FE3175" w:rsidRDefault="00FE3175" w:rsidP="00E609D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14E87E8" w14:textId="77777777" w:rsidR="008845DA" w:rsidRPr="00FE3175" w:rsidRDefault="00050D11" w:rsidP="00FE3175">
      <w:pPr>
        <w:spacing w:after="160" w:line="288" w:lineRule="auto"/>
        <w:ind w:firstLine="540"/>
        <w:jc w:val="both"/>
        <w:rPr>
          <w:rFonts w:ascii="Times New Roman" w:eastAsia="Times New Roman" w:hAnsi="Times New Roman" w:cs="Times New Roman"/>
          <w:b/>
          <w:sz w:val="28"/>
          <w:szCs w:val="28"/>
        </w:rPr>
      </w:pPr>
      <w:r w:rsidRPr="00FE3175">
        <w:rPr>
          <w:rFonts w:ascii="Times New Roman" w:eastAsia="DFKai-SB" w:hAnsi="Times New Roman" w:cs="Times New Roman"/>
          <w:b/>
          <w:color w:val="0D0D0D"/>
          <w:sz w:val="28"/>
          <w:szCs w:val="28"/>
          <w:shd w:val="clear" w:color="auto" w:fill="FFFFFF"/>
        </w:rPr>
        <w:t>【</w:t>
      </w:r>
      <w:r w:rsidR="008845DA" w:rsidRPr="00FE3175">
        <w:rPr>
          <w:rFonts w:ascii="Times New Roman" w:eastAsia="Times New Roman" w:hAnsi="Times New Roman" w:cs="Times New Roman"/>
          <w:b/>
          <w:bCs/>
          <w:sz w:val="28"/>
          <w:szCs w:val="28"/>
        </w:rPr>
        <w:t>Người học</w:t>
      </w:r>
      <w:r w:rsidRPr="00FE3175">
        <w:rPr>
          <w:rFonts w:ascii="Times New Roman" w:eastAsia="Times New Roman" w:hAnsi="Times New Roman" w:cs="Times New Roman"/>
          <w:b/>
          <w:bCs/>
          <w:sz w:val="28"/>
          <w:szCs w:val="28"/>
        </w:rPr>
        <w:t xml:space="preserve"> Bát Nhã, đầu tiên phải học Xả.</w:t>
      </w:r>
      <w:r w:rsidRPr="00FE3175">
        <w:rPr>
          <w:rFonts w:ascii="Times New Roman" w:eastAsia="DFKai-SB" w:hAnsi="Times New Roman" w:cs="Times New Roman"/>
          <w:b/>
          <w:color w:val="0D0D0D"/>
          <w:sz w:val="28"/>
          <w:szCs w:val="28"/>
          <w:shd w:val="clear" w:color="auto" w:fill="FFFFFF"/>
        </w:rPr>
        <w:t>】</w:t>
      </w:r>
    </w:p>
    <w:p w14:paraId="5CC08F58" w14:textId="19AD9D36" w:rsidR="008845DA" w:rsidRPr="00FE3175" w:rsidRDefault="008845DA" w:rsidP="00FE3175">
      <w:pPr>
        <w:spacing w:after="160" w:line="288" w:lineRule="auto"/>
        <w:ind w:firstLine="540"/>
        <w:jc w:val="both"/>
        <w:rPr>
          <w:rFonts w:ascii="Times New Roman" w:eastAsia="Times New Roman" w:hAnsi="Times New Roman" w:cs="Times New Roman"/>
          <w:sz w:val="28"/>
          <w:szCs w:val="28"/>
        </w:rPr>
      </w:pPr>
      <w:r w:rsidRPr="00FE3175">
        <w:rPr>
          <w:rFonts w:ascii="Times New Roman" w:eastAsia="Times New Roman" w:hAnsi="Times New Roman" w:cs="Times New Roman"/>
          <w:sz w:val="28"/>
          <w:szCs w:val="28"/>
        </w:rPr>
        <w:t xml:space="preserve">Không chỉ là học Bát Nhã, nếu quý vị thực sự phát tâm học Phật, hoặc nói rằng tôi thực sự hy vọng trong đời này sống được rất hạnh phúc, rất vui vẻ; hạnh phúc và vui vẻ </w:t>
      </w:r>
      <w:r w:rsidR="008B1BD3" w:rsidRPr="00FE3175">
        <w:rPr>
          <w:rFonts w:ascii="Times New Roman" w:eastAsia="Times New Roman" w:hAnsi="Times New Roman" w:cs="Times New Roman"/>
          <w:sz w:val="28"/>
          <w:szCs w:val="28"/>
        </w:rPr>
        <w:t>chắc chắn</w:t>
      </w:r>
      <w:r w:rsidRPr="00FE3175">
        <w:rPr>
          <w:rFonts w:ascii="Times New Roman" w:eastAsia="Times New Roman" w:hAnsi="Times New Roman" w:cs="Times New Roman"/>
          <w:sz w:val="28"/>
          <w:szCs w:val="28"/>
        </w:rPr>
        <w:t xml:space="preserve"> là không có phiền não, không có lo âu, không có vướng bận, bất luận là trong đời sống hay về mặt tinh thần đều không có áp lực, thì cuộc sống liền được tự tại. Thế nhưng, quý vị cũng bắt buộc phải hiểu được chữ </w:t>
      </w:r>
      <w:r w:rsidR="00327902" w:rsidRPr="00FE3175">
        <w:rPr>
          <w:rFonts w:ascii="Times New Roman" w:eastAsia="Times New Roman" w:hAnsi="Times New Roman" w:cs="Times New Roman"/>
          <w:sz w:val="28"/>
          <w:szCs w:val="28"/>
        </w:rPr>
        <w:t>“</w:t>
      </w:r>
      <w:r w:rsidRPr="00FE3175">
        <w:rPr>
          <w:rFonts w:ascii="Times New Roman" w:eastAsia="Times New Roman" w:hAnsi="Times New Roman" w:cs="Times New Roman"/>
          <w:sz w:val="28"/>
          <w:szCs w:val="28"/>
        </w:rPr>
        <w:t>Xả</w:t>
      </w:r>
      <w:r w:rsidR="00327902" w:rsidRPr="00FE3175">
        <w:rPr>
          <w:rFonts w:ascii="Times New Roman" w:eastAsia="Times New Roman" w:hAnsi="Times New Roman" w:cs="Times New Roman"/>
          <w:sz w:val="28"/>
          <w:szCs w:val="28"/>
        </w:rPr>
        <w:t>”</w:t>
      </w:r>
      <w:r w:rsidRPr="00FE3175">
        <w:rPr>
          <w:rFonts w:ascii="Times New Roman" w:eastAsia="Times New Roman" w:hAnsi="Times New Roman" w:cs="Times New Roman"/>
          <w:sz w:val="28"/>
          <w:szCs w:val="28"/>
        </w:rPr>
        <w:t xml:space="preserve">, Xả chính là buông xuống. Người thế gian sống tại sao lại khổ như vậy? Quý vị thử quan sát thật kỹ xem, nguyên nhân thực sự chính là không buông xuống được. Không buông xuống được thì quý vị liền có lo âu, liền có vướng bận, liền có được mất; bất luận quý vị có giàu sang đến đâu, có địa vị </w:t>
      </w:r>
      <w:r w:rsidR="008B1BD3" w:rsidRPr="00FE3175">
        <w:rPr>
          <w:rFonts w:ascii="Times New Roman" w:eastAsia="Times New Roman" w:hAnsi="Times New Roman" w:cs="Times New Roman"/>
          <w:sz w:val="28"/>
          <w:szCs w:val="28"/>
        </w:rPr>
        <w:t>cao quý</w:t>
      </w:r>
      <w:r w:rsidRPr="00FE3175">
        <w:rPr>
          <w:rFonts w:ascii="Times New Roman" w:eastAsia="Times New Roman" w:hAnsi="Times New Roman" w:cs="Times New Roman"/>
          <w:sz w:val="28"/>
          <w:szCs w:val="28"/>
        </w:rPr>
        <w:t xml:space="preserve"> trong xã hội thế nào đi nữa, cái đời sống đau khổ này của quý vị vĩnh viễn không có cách nào thoát khỏi được. </w:t>
      </w:r>
      <w:r w:rsidR="008B1BD3" w:rsidRPr="00FE3175">
        <w:rPr>
          <w:rFonts w:ascii="Times New Roman" w:hAnsi="Times New Roman" w:cs="Times New Roman"/>
          <w:sz w:val="28"/>
          <w:szCs w:val="28"/>
        </w:rPr>
        <w:t>Muốn thoát khỏi hết thảy khổ nạn, thì đó chính là phải Xả</w:t>
      </w:r>
      <w:r w:rsidRPr="00FE3175">
        <w:rPr>
          <w:rFonts w:ascii="Times New Roman" w:eastAsia="Times New Roman" w:hAnsi="Times New Roman" w:cs="Times New Roman"/>
          <w:sz w:val="28"/>
          <w:szCs w:val="28"/>
        </w:rPr>
        <w:t xml:space="preserve">; sau khi Xả, thì liền có </w:t>
      </w:r>
      <w:r w:rsidR="00327902" w:rsidRPr="00FE3175">
        <w:rPr>
          <w:rFonts w:ascii="Times New Roman" w:eastAsia="Times New Roman" w:hAnsi="Times New Roman" w:cs="Times New Roman"/>
          <w:sz w:val="28"/>
          <w:szCs w:val="28"/>
        </w:rPr>
        <w:t>“</w:t>
      </w:r>
      <w:r w:rsidRPr="00FE3175">
        <w:rPr>
          <w:rFonts w:ascii="Times New Roman" w:eastAsia="Times New Roman" w:hAnsi="Times New Roman" w:cs="Times New Roman"/>
          <w:sz w:val="28"/>
          <w:szCs w:val="28"/>
        </w:rPr>
        <w:t>Được</w:t>
      </w:r>
      <w:r w:rsidR="00327902" w:rsidRPr="00FE3175">
        <w:rPr>
          <w:rFonts w:ascii="Times New Roman" w:eastAsia="Times New Roman" w:hAnsi="Times New Roman" w:cs="Times New Roman"/>
          <w:sz w:val="28"/>
          <w:szCs w:val="28"/>
        </w:rPr>
        <w:t>”</w:t>
      </w:r>
      <w:r w:rsidRPr="00FE3175">
        <w:rPr>
          <w:rFonts w:ascii="Times New Roman" w:eastAsia="Times New Roman" w:hAnsi="Times New Roman" w:cs="Times New Roman"/>
          <w:sz w:val="28"/>
          <w:szCs w:val="28"/>
        </w:rPr>
        <w:t xml:space="preserve"> (Đắc), liền được tự tại, liền được vui vẻ, liền được hạnh phúc.</w:t>
      </w:r>
    </w:p>
    <w:p w14:paraId="6248086B" w14:textId="77777777" w:rsidR="008845DA" w:rsidRPr="00FE3175" w:rsidRDefault="008845DA" w:rsidP="00FE3175">
      <w:pPr>
        <w:spacing w:after="160" w:line="288" w:lineRule="auto"/>
        <w:ind w:firstLine="540"/>
        <w:jc w:val="both"/>
        <w:rPr>
          <w:rFonts w:ascii="Times New Roman" w:eastAsia="Times New Roman" w:hAnsi="Times New Roman" w:cs="Times New Roman"/>
          <w:sz w:val="28"/>
          <w:szCs w:val="28"/>
        </w:rPr>
      </w:pPr>
      <w:r w:rsidRPr="00FE3175">
        <w:rPr>
          <w:rFonts w:ascii="Times New Roman" w:eastAsia="Times New Roman" w:hAnsi="Times New Roman" w:cs="Times New Roman"/>
          <w:sz w:val="28"/>
          <w:szCs w:val="28"/>
        </w:rPr>
        <w:t xml:space="preserve">Chư vị phải nhớ kỹ: Xả Đắc — Xả là nhân, phía sau mới có </w:t>
      </w:r>
      <w:r w:rsidR="008B1BD3" w:rsidRPr="00FE3175">
        <w:rPr>
          <w:rFonts w:ascii="Times New Roman" w:eastAsia="Times New Roman" w:hAnsi="Times New Roman" w:cs="Times New Roman"/>
          <w:sz w:val="28"/>
          <w:szCs w:val="28"/>
        </w:rPr>
        <w:t>Đắc</w:t>
      </w:r>
      <w:r w:rsidRPr="00FE3175">
        <w:rPr>
          <w:rFonts w:ascii="Times New Roman" w:eastAsia="Times New Roman" w:hAnsi="Times New Roman" w:cs="Times New Roman"/>
          <w:sz w:val="28"/>
          <w:szCs w:val="28"/>
        </w:rPr>
        <w:t>; không Xả thì sẽ không Đ</w:t>
      </w:r>
      <w:r w:rsidR="008B1BD3" w:rsidRPr="00FE3175">
        <w:rPr>
          <w:rFonts w:ascii="Times New Roman" w:eastAsia="Times New Roman" w:hAnsi="Times New Roman" w:cs="Times New Roman"/>
          <w:sz w:val="28"/>
          <w:szCs w:val="28"/>
        </w:rPr>
        <w:t>ắc</w:t>
      </w:r>
      <w:r w:rsidRPr="00FE3175">
        <w:rPr>
          <w:rFonts w:ascii="Times New Roman" w:eastAsia="Times New Roman" w:hAnsi="Times New Roman" w:cs="Times New Roman"/>
          <w:sz w:val="28"/>
          <w:szCs w:val="28"/>
        </w:rPr>
        <w:t>, nhất định phải chịu Xả. Học Phật, đặc biệt phải hiểu được chữ Xả này. Có thể nói, Bồ Tát thành Phật, từ lúc sơ phát tâm mãi cho đến khi viên mãn Bồ Đề, quý vị thử hỏi các Ngài tu cái gì? Ngoài chữ Xả ra, không có gì khác.</w:t>
      </w:r>
    </w:p>
    <w:p w14:paraId="0077EED4" w14:textId="77777777" w:rsidR="008845DA" w:rsidRPr="00FE3175" w:rsidRDefault="008845DA" w:rsidP="00FE3175">
      <w:pPr>
        <w:spacing w:after="160" w:line="288" w:lineRule="auto"/>
        <w:ind w:firstLine="540"/>
        <w:jc w:val="both"/>
        <w:rPr>
          <w:rFonts w:ascii="Times New Roman" w:eastAsia="Times New Roman" w:hAnsi="Times New Roman" w:cs="Times New Roman"/>
          <w:sz w:val="28"/>
          <w:szCs w:val="28"/>
        </w:rPr>
      </w:pPr>
      <w:r w:rsidRPr="00FE3175">
        <w:rPr>
          <w:rFonts w:ascii="Times New Roman" w:eastAsia="Times New Roman" w:hAnsi="Times New Roman" w:cs="Times New Roman"/>
          <w:sz w:val="28"/>
          <w:szCs w:val="28"/>
        </w:rPr>
        <w:t xml:space="preserve">Đầu tiên, đem những cách nhìn, cách nghĩ của chúng ta xả bỏ đi. Đem hết thảy những cách nhìn này xả bỏ, thì chứng quả Tu Đà Hoàn, tám mươi tám phẩm </w:t>
      </w:r>
      <w:r w:rsidRPr="00FE3175">
        <w:rPr>
          <w:rFonts w:ascii="Times New Roman" w:eastAsia="Times New Roman" w:hAnsi="Times New Roman" w:cs="Times New Roman"/>
          <w:b/>
          <w:bCs/>
          <w:sz w:val="28"/>
          <w:szCs w:val="28"/>
        </w:rPr>
        <w:t>Kiến Hoặc</w:t>
      </w:r>
      <w:r w:rsidRPr="00FE3175">
        <w:rPr>
          <w:rFonts w:ascii="Times New Roman" w:eastAsia="Times New Roman" w:hAnsi="Times New Roman" w:cs="Times New Roman"/>
          <w:sz w:val="28"/>
          <w:szCs w:val="28"/>
        </w:rPr>
        <w:t xml:space="preserve"> bị đoạn trừ; đoạn trừ chính là xả bỏ, là buông xuống. Tiếp đến đem </w:t>
      </w:r>
      <w:r w:rsidRPr="00FE3175">
        <w:rPr>
          <w:rFonts w:ascii="Times New Roman" w:eastAsia="Times New Roman" w:hAnsi="Times New Roman" w:cs="Times New Roman"/>
          <w:b/>
          <w:bCs/>
          <w:sz w:val="28"/>
          <w:szCs w:val="28"/>
        </w:rPr>
        <w:t>Tư Hoặc</w:t>
      </w:r>
      <w:r w:rsidRPr="00FE3175">
        <w:rPr>
          <w:rFonts w:ascii="Times New Roman" w:eastAsia="Times New Roman" w:hAnsi="Times New Roman" w:cs="Times New Roman"/>
          <w:sz w:val="28"/>
          <w:szCs w:val="28"/>
        </w:rPr>
        <w:t xml:space="preserve"> đoạn trừ. Tư Hoặc là cách nghĩ của quý vị, những suy nghĩ của quý vị đối với người, đối với sự việc, đối với quá khứ, đối với tương lai, cũng đem chúng buông xuống hết, vậy thì quý vị chứng quả A La Hán. Tiến thêm một bước nữa, đem phiền não </w:t>
      </w:r>
      <w:r w:rsidRPr="00FE3175">
        <w:rPr>
          <w:rFonts w:ascii="Times New Roman" w:eastAsia="Times New Roman" w:hAnsi="Times New Roman" w:cs="Times New Roman"/>
          <w:b/>
          <w:bCs/>
          <w:sz w:val="28"/>
          <w:szCs w:val="28"/>
        </w:rPr>
        <w:t>Trần Sa</w:t>
      </w:r>
      <w:r w:rsidRPr="00FE3175">
        <w:rPr>
          <w:rFonts w:ascii="Times New Roman" w:eastAsia="Times New Roman" w:hAnsi="Times New Roman" w:cs="Times New Roman"/>
          <w:sz w:val="28"/>
          <w:szCs w:val="28"/>
        </w:rPr>
        <w:t xml:space="preserve"> — Trần Sa </w:t>
      </w:r>
      <w:r w:rsidR="008B1BD3" w:rsidRPr="00FE3175">
        <w:rPr>
          <w:rFonts w:ascii="Times New Roman" w:eastAsia="Times New Roman" w:hAnsi="Times New Roman" w:cs="Times New Roman"/>
          <w:sz w:val="28"/>
          <w:szCs w:val="28"/>
        </w:rPr>
        <w:t>là tỷ</w:t>
      </w:r>
      <w:r w:rsidRPr="00FE3175">
        <w:rPr>
          <w:rFonts w:ascii="Times New Roman" w:eastAsia="Times New Roman" w:hAnsi="Times New Roman" w:cs="Times New Roman"/>
          <w:sz w:val="28"/>
          <w:szCs w:val="28"/>
        </w:rPr>
        <w:t xml:space="preserve"> dụ cho vô lượng vô </w:t>
      </w:r>
      <w:r w:rsidRPr="00FE3175">
        <w:rPr>
          <w:rFonts w:ascii="Times New Roman" w:eastAsia="Times New Roman" w:hAnsi="Times New Roman" w:cs="Times New Roman"/>
          <w:sz w:val="28"/>
          <w:szCs w:val="28"/>
        </w:rPr>
        <w:lastRenderedPageBreak/>
        <w:t xml:space="preserve">biên những lo âu, vướng bận — thảy đều buông xuống, quý vị liền trở thành Bồ Tát. Cuối cùng vẫn còn một phẩm mê hoặc, </w:t>
      </w:r>
      <w:r w:rsidRPr="00FE3175">
        <w:rPr>
          <w:rFonts w:ascii="Times New Roman" w:eastAsia="Times New Roman" w:hAnsi="Times New Roman" w:cs="Times New Roman"/>
          <w:b/>
          <w:bCs/>
          <w:sz w:val="28"/>
          <w:szCs w:val="28"/>
        </w:rPr>
        <w:t>Vô Minh</w:t>
      </w:r>
      <w:r w:rsidRPr="00FE3175">
        <w:rPr>
          <w:rFonts w:ascii="Times New Roman" w:eastAsia="Times New Roman" w:hAnsi="Times New Roman" w:cs="Times New Roman"/>
          <w:sz w:val="28"/>
          <w:szCs w:val="28"/>
        </w:rPr>
        <w:t xml:space="preserve"> chính là mê hoặc, cũng đem nó buông xuống, cũng đem nó xả bỏ, vậy thì biến thành Pháp Thân Đại Sĩ. Đến quả vị Đẳng Giác Bồ Tát, Phật nói trong kinh, các Ngài vẫn còn một phẩm </w:t>
      </w:r>
      <w:r w:rsidRPr="00FE3175">
        <w:rPr>
          <w:rFonts w:ascii="Times New Roman" w:eastAsia="Times New Roman" w:hAnsi="Times New Roman" w:cs="Times New Roman"/>
          <w:b/>
          <w:bCs/>
          <w:sz w:val="28"/>
          <w:szCs w:val="28"/>
        </w:rPr>
        <w:t>Sanh Tướng Vô Minh</w:t>
      </w:r>
      <w:r w:rsidRPr="00FE3175">
        <w:rPr>
          <w:rFonts w:ascii="Times New Roman" w:eastAsia="Times New Roman" w:hAnsi="Times New Roman" w:cs="Times New Roman"/>
          <w:sz w:val="28"/>
          <w:szCs w:val="28"/>
        </w:rPr>
        <w:t xml:space="preserve"> chưa buông xuống được, cũng phải đem nó buông xuống, cũng phải đem nó xả bỏ, các Ngài liền thành Phật.</w:t>
      </w:r>
    </w:p>
    <w:p w14:paraId="1411FB75" w14:textId="3C0FA1A0" w:rsidR="008845DA" w:rsidRPr="00FE3175" w:rsidRDefault="008845DA" w:rsidP="00FE3175">
      <w:pPr>
        <w:spacing w:after="160" w:line="288" w:lineRule="auto"/>
        <w:ind w:firstLine="540"/>
        <w:jc w:val="both"/>
        <w:rPr>
          <w:rFonts w:ascii="Times New Roman" w:eastAsia="Times New Roman" w:hAnsi="Times New Roman" w:cs="Times New Roman"/>
          <w:sz w:val="28"/>
          <w:szCs w:val="28"/>
        </w:rPr>
      </w:pPr>
      <w:r w:rsidRPr="00FE3175">
        <w:rPr>
          <w:rFonts w:ascii="Times New Roman" w:eastAsia="Times New Roman" w:hAnsi="Times New Roman" w:cs="Times New Roman"/>
          <w:sz w:val="28"/>
          <w:szCs w:val="28"/>
        </w:rPr>
        <w:t>Điều này đã nói rõ, thành Phật, từ lúc sơ phát tâm cho đến Đẳng Giác, không có gì khác, chỉ là Xả, là buông xuống mà thôi. Quý vị xem: Kiến Tư buông xuống rồi, xả bỏ rồi, chứng được A La Hán; Trần Sa xả bỏ rồi, chứng được quả vị Bồ Tát; Vô Minh buô</w:t>
      </w:r>
      <w:r w:rsidR="008B1BD3" w:rsidRPr="00FE3175">
        <w:rPr>
          <w:rFonts w:ascii="Times New Roman" w:eastAsia="Times New Roman" w:hAnsi="Times New Roman" w:cs="Times New Roman"/>
          <w:sz w:val="28"/>
          <w:szCs w:val="28"/>
        </w:rPr>
        <w:t>ng xuống rồi, chứng được quả vị</w:t>
      </w:r>
      <w:r w:rsidRPr="00FE3175">
        <w:rPr>
          <w:rFonts w:ascii="Times New Roman" w:eastAsia="Times New Roman" w:hAnsi="Times New Roman" w:cs="Times New Roman"/>
          <w:sz w:val="28"/>
          <w:szCs w:val="28"/>
        </w:rPr>
        <w:t xml:space="preserve"> Phật. Phía sau của </w:t>
      </w:r>
      <w:r w:rsidR="00327902" w:rsidRPr="00FE3175">
        <w:rPr>
          <w:rFonts w:ascii="Times New Roman" w:eastAsia="Times New Roman" w:hAnsi="Times New Roman" w:cs="Times New Roman"/>
          <w:sz w:val="28"/>
          <w:szCs w:val="28"/>
        </w:rPr>
        <w:t>“</w:t>
      </w:r>
      <w:r w:rsidRPr="00FE3175">
        <w:rPr>
          <w:rFonts w:ascii="Times New Roman" w:eastAsia="Times New Roman" w:hAnsi="Times New Roman" w:cs="Times New Roman"/>
          <w:sz w:val="28"/>
          <w:szCs w:val="28"/>
        </w:rPr>
        <w:t>Xả</w:t>
      </w:r>
      <w:r w:rsidR="00327902" w:rsidRPr="00FE3175">
        <w:rPr>
          <w:rFonts w:ascii="Times New Roman" w:eastAsia="Times New Roman" w:hAnsi="Times New Roman" w:cs="Times New Roman"/>
          <w:sz w:val="28"/>
          <w:szCs w:val="28"/>
        </w:rPr>
        <w:t>”</w:t>
      </w:r>
      <w:r w:rsidRPr="00FE3175">
        <w:rPr>
          <w:rFonts w:ascii="Times New Roman" w:eastAsia="Times New Roman" w:hAnsi="Times New Roman" w:cs="Times New Roman"/>
          <w:sz w:val="28"/>
          <w:szCs w:val="28"/>
        </w:rPr>
        <w:t xml:space="preserve"> liền có </w:t>
      </w:r>
      <w:r w:rsidR="00327902" w:rsidRPr="00FE3175">
        <w:rPr>
          <w:rFonts w:ascii="Times New Roman" w:eastAsia="Times New Roman" w:hAnsi="Times New Roman" w:cs="Times New Roman"/>
          <w:sz w:val="28"/>
          <w:szCs w:val="28"/>
        </w:rPr>
        <w:t>“</w:t>
      </w:r>
      <w:r w:rsidR="008B1BD3" w:rsidRPr="00FE3175">
        <w:rPr>
          <w:rFonts w:ascii="Times New Roman" w:eastAsia="Times New Roman" w:hAnsi="Times New Roman" w:cs="Times New Roman"/>
          <w:sz w:val="28"/>
          <w:szCs w:val="28"/>
        </w:rPr>
        <w:t>Đắc</w:t>
      </w:r>
      <w:r w:rsidR="00327902" w:rsidRPr="00FE3175">
        <w:rPr>
          <w:rFonts w:ascii="Times New Roman" w:eastAsia="Times New Roman" w:hAnsi="Times New Roman" w:cs="Times New Roman"/>
          <w:sz w:val="28"/>
          <w:szCs w:val="28"/>
        </w:rPr>
        <w:t>”</w:t>
      </w:r>
      <w:r w:rsidRPr="00FE3175">
        <w:rPr>
          <w:rFonts w:ascii="Times New Roman" w:eastAsia="Times New Roman" w:hAnsi="Times New Roman" w:cs="Times New Roman"/>
          <w:sz w:val="28"/>
          <w:szCs w:val="28"/>
        </w:rPr>
        <w:t xml:space="preserve">; không chịu Xả, </w:t>
      </w:r>
      <w:r w:rsidR="008B1BD3" w:rsidRPr="00FE3175">
        <w:rPr>
          <w:rFonts w:ascii="Times New Roman" w:hAnsi="Times New Roman" w:cs="Times New Roman"/>
          <w:bCs/>
          <w:sz w:val="28"/>
          <w:szCs w:val="28"/>
        </w:rPr>
        <w:t>thì</w:t>
      </w:r>
      <w:r w:rsidR="008B1BD3" w:rsidRPr="00FE3175">
        <w:rPr>
          <w:rFonts w:ascii="Times New Roman" w:hAnsi="Times New Roman" w:cs="Times New Roman"/>
          <w:sz w:val="28"/>
          <w:szCs w:val="28"/>
        </w:rPr>
        <w:t xml:space="preserve"> quý vị chẳng đạt được bất cứ thứ gì cả</w:t>
      </w:r>
      <w:r w:rsidRPr="00FE3175">
        <w:rPr>
          <w:rFonts w:ascii="Times New Roman" w:eastAsia="Times New Roman" w:hAnsi="Times New Roman" w:cs="Times New Roman"/>
          <w:sz w:val="28"/>
          <w:szCs w:val="28"/>
        </w:rPr>
        <w:t>.</w:t>
      </w:r>
    </w:p>
    <w:p w14:paraId="40936E64" w14:textId="4B733EAD" w:rsidR="001202E6" w:rsidRPr="00FE3175" w:rsidRDefault="008B1BD3" w:rsidP="00FE3175">
      <w:pPr>
        <w:spacing w:after="160" w:line="288" w:lineRule="auto"/>
        <w:ind w:firstLine="540"/>
        <w:jc w:val="both"/>
        <w:rPr>
          <w:rFonts w:ascii="Times New Roman" w:hAnsi="Times New Roman" w:cs="Times New Roman"/>
          <w:sz w:val="28"/>
        </w:rPr>
      </w:pPr>
      <w:r w:rsidRPr="00FE3175">
        <w:rPr>
          <w:rFonts w:ascii="Times New Roman" w:hAnsi="Times New Roman" w:cs="Times New Roman"/>
          <w:bCs/>
          <w:sz w:val="28"/>
          <w:szCs w:val="28"/>
        </w:rPr>
        <w:t>Hồi đầu ngẫm lại</w:t>
      </w:r>
      <w:r w:rsidRPr="00FE3175">
        <w:rPr>
          <w:rFonts w:ascii="Times New Roman" w:hAnsi="Times New Roman" w:cs="Times New Roman"/>
          <w:sz w:val="28"/>
          <w:szCs w:val="28"/>
        </w:rPr>
        <w:t>, chúng ta hãy cùng suy nghĩ một chút</w:t>
      </w:r>
      <w:r w:rsidR="008845DA" w:rsidRPr="00FE3175">
        <w:rPr>
          <w:rFonts w:ascii="Times New Roman" w:eastAsia="Times New Roman" w:hAnsi="Times New Roman" w:cs="Times New Roman"/>
          <w:sz w:val="28"/>
          <w:szCs w:val="28"/>
        </w:rPr>
        <w:t>, mỗi một vị đồng tu đang ngồi đây, trong đời quá khứ, đời đời kiếp kiếp đều rất tinh tấn, đều rất nỗ lực học Phật, học vô lượng kiếp rồi, ngày nay vẫn còn rơi vào cái bước đường như thế này. Nguyên nhân là gì? Không chịu Xả, không chịu buông xuống! Nếu như trong đời này vẫn không chịu Xả, vẫn không chịu buông xuống, e rằng đời sau còn chẳng bằng đời này, vấn đề này chúng ta nhất định phải suy nghĩ cho thật kỹ lưỡng. Đây là vấn đề lớn, tuyệt đối không phải là chuyện đùa!</w:t>
      </w:r>
    </w:p>
    <w:sectPr w:rsidR="001202E6" w:rsidRPr="00FE3175" w:rsidSect="00FE317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73B9B" w14:textId="77777777" w:rsidR="00FE3175" w:rsidRDefault="00FE3175" w:rsidP="00FE3175">
      <w:pPr>
        <w:spacing w:after="0" w:line="240" w:lineRule="auto"/>
      </w:pPr>
      <w:r>
        <w:separator/>
      </w:r>
    </w:p>
  </w:endnote>
  <w:endnote w:type="continuationSeparator" w:id="0">
    <w:p w14:paraId="52769AE1" w14:textId="77777777" w:rsidR="00FE3175" w:rsidRDefault="00FE3175" w:rsidP="00FE3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F4B83" w14:textId="77777777" w:rsidR="00FE3175" w:rsidRDefault="00FE31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3BF1" w14:textId="710F63C9" w:rsidR="00FE3175" w:rsidRPr="00FE3175" w:rsidRDefault="00FE3175" w:rsidP="00FE3175">
    <w:pPr>
      <w:pStyle w:val="Footer"/>
      <w:tabs>
        <w:tab w:val="clear" w:pos="4513"/>
        <w:tab w:val="clear" w:pos="9026"/>
      </w:tabs>
      <w:jc w:val="center"/>
      <w:rPr>
        <w:rFonts w:ascii="Times New Roman" w:hAnsi="Times New Roman" w:cs="Times New Roman"/>
        <w:sz w:val="24"/>
      </w:rPr>
    </w:pPr>
    <w:r w:rsidRPr="00FE3175">
      <w:rPr>
        <w:rFonts w:ascii="Times New Roman" w:hAnsi="Times New Roman" w:cs="Times New Roman"/>
        <w:sz w:val="24"/>
      </w:rPr>
      <w:fldChar w:fldCharType="begin"/>
    </w:r>
    <w:r w:rsidRPr="00FE3175">
      <w:rPr>
        <w:rFonts w:ascii="Times New Roman" w:hAnsi="Times New Roman" w:cs="Times New Roman"/>
        <w:sz w:val="24"/>
      </w:rPr>
      <w:instrText xml:space="preserve"> PAGE  \* MERGEFORMAT </w:instrText>
    </w:r>
    <w:r w:rsidRPr="00FE3175">
      <w:rPr>
        <w:rFonts w:ascii="Times New Roman" w:hAnsi="Times New Roman" w:cs="Times New Roman"/>
        <w:sz w:val="24"/>
      </w:rPr>
      <w:fldChar w:fldCharType="separate"/>
    </w:r>
    <w:r w:rsidRPr="00FE3175">
      <w:rPr>
        <w:rFonts w:ascii="Times New Roman" w:hAnsi="Times New Roman" w:cs="Times New Roman"/>
        <w:noProof/>
        <w:sz w:val="24"/>
      </w:rPr>
      <w:t>1</w:t>
    </w:r>
    <w:r w:rsidRPr="00FE317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E176D" w14:textId="77777777" w:rsidR="00FE3175" w:rsidRDefault="00FE3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5528F" w14:textId="77777777" w:rsidR="00FE3175" w:rsidRDefault="00FE3175" w:rsidP="00FE3175">
      <w:pPr>
        <w:spacing w:after="0" w:line="240" w:lineRule="auto"/>
      </w:pPr>
      <w:r>
        <w:separator/>
      </w:r>
    </w:p>
  </w:footnote>
  <w:footnote w:type="continuationSeparator" w:id="0">
    <w:p w14:paraId="6CF166D7" w14:textId="77777777" w:rsidR="00FE3175" w:rsidRDefault="00FE3175" w:rsidP="00FE3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B06B" w14:textId="77777777" w:rsidR="00FE3175" w:rsidRDefault="00FE31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B891B" w14:textId="77777777" w:rsidR="00FE3175" w:rsidRDefault="00FE3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0775" w14:textId="77777777" w:rsidR="00FE3175" w:rsidRDefault="00FE31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3DC0"/>
    <w:rsid w:val="000352CE"/>
    <w:rsid w:val="00050D11"/>
    <w:rsid w:val="001202E6"/>
    <w:rsid w:val="00184AA4"/>
    <w:rsid w:val="00327902"/>
    <w:rsid w:val="0079251A"/>
    <w:rsid w:val="00806B7D"/>
    <w:rsid w:val="008845DA"/>
    <w:rsid w:val="008B1BD3"/>
    <w:rsid w:val="0098182D"/>
    <w:rsid w:val="00B43DC0"/>
    <w:rsid w:val="00E609D9"/>
    <w:rsid w:val="00FE317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05A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45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8845DA"/>
  </w:style>
  <w:style w:type="character" w:customStyle="1" w:styleId="citation-40">
    <w:name w:val="citation-40"/>
    <w:basedOn w:val="DefaultParagraphFont"/>
    <w:rsid w:val="008845DA"/>
  </w:style>
  <w:style w:type="character" w:customStyle="1" w:styleId="citation-39">
    <w:name w:val="citation-39"/>
    <w:basedOn w:val="DefaultParagraphFont"/>
    <w:rsid w:val="008845DA"/>
  </w:style>
  <w:style w:type="character" w:customStyle="1" w:styleId="citation-38">
    <w:name w:val="citation-38"/>
    <w:basedOn w:val="DefaultParagraphFont"/>
    <w:rsid w:val="008845DA"/>
  </w:style>
  <w:style w:type="character" w:customStyle="1" w:styleId="citation-37">
    <w:name w:val="citation-37"/>
    <w:basedOn w:val="DefaultParagraphFont"/>
    <w:rsid w:val="008845DA"/>
  </w:style>
  <w:style w:type="character" w:customStyle="1" w:styleId="citation-36">
    <w:name w:val="citation-36"/>
    <w:basedOn w:val="DefaultParagraphFont"/>
    <w:rsid w:val="008845DA"/>
  </w:style>
  <w:style w:type="character" w:customStyle="1" w:styleId="citation-35">
    <w:name w:val="citation-35"/>
    <w:basedOn w:val="DefaultParagraphFont"/>
    <w:rsid w:val="008845DA"/>
  </w:style>
  <w:style w:type="character" w:customStyle="1" w:styleId="citation-34">
    <w:name w:val="citation-34"/>
    <w:basedOn w:val="DefaultParagraphFont"/>
    <w:rsid w:val="008845DA"/>
  </w:style>
  <w:style w:type="character" w:customStyle="1" w:styleId="citation-33">
    <w:name w:val="citation-33"/>
    <w:basedOn w:val="DefaultParagraphFont"/>
    <w:rsid w:val="008845DA"/>
  </w:style>
  <w:style w:type="character" w:customStyle="1" w:styleId="citation-32">
    <w:name w:val="citation-32"/>
    <w:basedOn w:val="DefaultParagraphFont"/>
    <w:rsid w:val="008845DA"/>
  </w:style>
  <w:style w:type="character" w:customStyle="1" w:styleId="citation-31">
    <w:name w:val="citation-31"/>
    <w:basedOn w:val="DefaultParagraphFont"/>
    <w:rsid w:val="008845DA"/>
  </w:style>
  <w:style w:type="character" w:customStyle="1" w:styleId="citation-30">
    <w:name w:val="citation-30"/>
    <w:basedOn w:val="DefaultParagraphFont"/>
    <w:rsid w:val="008845DA"/>
  </w:style>
  <w:style w:type="character" w:customStyle="1" w:styleId="citation-29">
    <w:name w:val="citation-29"/>
    <w:basedOn w:val="DefaultParagraphFont"/>
    <w:rsid w:val="008845DA"/>
  </w:style>
  <w:style w:type="character" w:customStyle="1" w:styleId="citation-28">
    <w:name w:val="citation-28"/>
    <w:basedOn w:val="DefaultParagraphFont"/>
    <w:rsid w:val="008845DA"/>
  </w:style>
  <w:style w:type="character" w:customStyle="1" w:styleId="citation-27">
    <w:name w:val="citation-27"/>
    <w:basedOn w:val="DefaultParagraphFont"/>
    <w:rsid w:val="008845DA"/>
  </w:style>
  <w:style w:type="character" w:customStyle="1" w:styleId="citation-26">
    <w:name w:val="citation-26"/>
    <w:basedOn w:val="DefaultParagraphFont"/>
    <w:rsid w:val="008845DA"/>
  </w:style>
  <w:style w:type="character" w:customStyle="1" w:styleId="citation-25">
    <w:name w:val="citation-25"/>
    <w:basedOn w:val="DefaultParagraphFont"/>
    <w:rsid w:val="008845DA"/>
  </w:style>
  <w:style w:type="character" w:customStyle="1" w:styleId="citation-24">
    <w:name w:val="citation-24"/>
    <w:basedOn w:val="DefaultParagraphFont"/>
    <w:rsid w:val="008845DA"/>
  </w:style>
  <w:style w:type="character" w:customStyle="1" w:styleId="citation-23">
    <w:name w:val="citation-23"/>
    <w:basedOn w:val="DefaultParagraphFont"/>
    <w:rsid w:val="008845DA"/>
  </w:style>
  <w:style w:type="character" w:customStyle="1" w:styleId="citation-22">
    <w:name w:val="citation-22"/>
    <w:basedOn w:val="DefaultParagraphFont"/>
    <w:rsid w:val="008845DA"/>
  </w:style>
  <w:style w:type="character" w:customStyle="1" w:styleId="citation-21">
    <w:name w:val="citation-21"/>
    <w:basedOn w:val="DefaultParagraphFont"/>
    <w:rsid w:val="008845DA"/>
  </w:style>
  <w:style w:type="paragraph" w:styleId="Header">
    <w:name w:val="header"/>
    <w:basedOn w:val="Normal"/>
    <w:link w:val="HeaderChar"/>
    <w:uiPriority w:val="99"/>
    <w:unhideWhenUsed/>
    <w:rsid w:val="00FE3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175"/>
  </w:style>
  <w:style w:type="paragraph" w:styleId="Footer">
    <w:name w:val="footer"/>
    <w:basedOn w:val="Normal"/>
    <w:link w:val="FooterChar"/>
    <w:uiPriority w:val="99"/>
    <w:unhideWhenUsed/>
    <w:rsid w:val="00FE3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2026-04-20T08:05:00Z</dcterms:created>
  <dcterms:modified xsi:type="dcterms:W3CDTF">2026-10-23T03:22:00Z</dcterms:modified>
</cp:coreProperties>
</file>